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0993E" w14:textId="77777777" w:rsidR="006D0C9C" w:rsidRPr="007C7A2F" w:rsidRDefault="006D0C9C" w:rsidP="00D25123">
      <w:pPr>
        <w:pStyle w:val="Default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C7A2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ALLEGATO </w:t>
      </w:r>
      <w:r w:rsidR="00566853" w:rsidRPr="007C7A2F">
        <w:rPr>
          <w:rFonts w:ascii="Times New Roman" w:hAnsi="Times New Roman" w:cs="Times New Roman"/>
          <w:b/>
          <w:i/>
          <w:sz w:val="28"/>
          <w:szCs w:val="28"/>
          <w:u w:val="single"/>
        </w:rPr>
        <w:t>4</w:t>
      </w:r>
    </w:p>
    <w:p w14:paraId="3303C700" w14:textId="77777777" w:rsidR="007B18A5" w:rsidRPr="009F3E13" w:rsidRDefault="007B18A5" w:rsidP="007B18A5">
      <w:pPr>
        <w:pStyle w:val="Default"/>
        <w:spacing w:before="240" w:line="240" w:lineRule="atLeast"/>
        <w:jc w:val="both"/>
        <w:rPr>
          <w:b/>
          <w:bCs/>
          <w:szCs w:val="23"/>
        </w:rPr>
      </w:pPr>
      <w:r w:rsidRPr="002474EB">
        <w:rPr>
          <w:b/>
        </w:rPr>
        <w:t xml:space="preserve">Definizione e approvazione </w:t>
      </w:r>
      <w:r>
        <w:rPr>
          <w:b/>
        </w:rPr>
        <w:t>della lista dell’elettorato attivo e invito a tutti i soggetti titolari dell’elettorato passivo a presentare la loro eventuale candidatura per l’elezione del rappresentante del personale nel Consiglio di Amministrazione dell’</w:t>
      </w:r>
      <w:r w:rsidRPr="009F3E13">
        <w:rPr>
          <w:b/>
          <w:bCs/>
          <w:i/>
          <w:iCs/>
          <w:szCs w:val="23"/>
        </w:rPr>
        <w:t>”Istituto nazionale per la valutazione del sistema educativo di istruzione e di formazione”</w:t>
      </w:r>
      <w:r>
        <w:rPr>
          <w:b/>
          <w:bCs/>
          <w:iCs/>
          <w:szCs w:val="23"/>
        </w:rPr>
        <w:t xml:space="preserve"> (INVALSI)</w:t>
      </w:r>
      <w:r w:rsidRPr="009F3E13">
        <w:rPr>
          <w:b/>
          <w:bCs/>
          <w:iCs/>
          <w:szCs w:val="23"/>
        </w:rPr>
        <w:t>.</w:t>
      </w:r>
    </w:p>
    <w:p w14:paraId="32F61EFF" w14:textId="77777777" w:rsidR="007B18A5" w:rsidRDefault="007B18A5" w:rsidP="007B18A5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0FE7DE" w14:textId="77777777" w:rsidR="007B18A5" w:rsidRDefault="007B18A5" w:rsidP="007B18A5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3EF136" w14:textId="77777777" w:rsidR="007B18A5" w:rsidRPr="00043E1E" w:rsidRDefault="007B18A5" w:rsidP="005A167B">
      <w:pPr>
        <w:pStyle w:val="Default"/>
        <w:spacing w:after="120"/>
        <w:jc w:val="center"/>
        <w:rPr>
          <w:rFonts w:ascii="Times New Roman" w:hAnsi="Times New Roman" w:cs="Times New Roman"/>
          <w:b/>
          <w:szCs w:val="20"/>
          <w:u w:val="single"/>
        </w:rPr>
      </w:pPr>
      <w:r w:rsidRPr="00043E1E">
        <w:rPr>
          <w:rFonts w:ascii="Times New Roman" w:hAnsi="Times New Roman" w:cs="Times New Roman"/>
          <w:b/>
          <w:szCs w:val="20"/>
          <w:u w:val="single"/>
        </w:rPr>
        <w:t xml:space="preserve">ALLEGATO </w:t>
      </w:r>
      <w:r>
        <w:rPr>
          <w:rFonts w:ascii="Times New Roman" w:hAnsi="Times New Roman" w:cs="Times New Roman"/>
          <w:b/>
          <w:szCs w:val="20"/>
          <w:u w:val="single"/>
        </w:rPr>
        <w:t>4</w:t>
      </w:r>
    </w:p>
    <w:p w14:paraId="11B87BFD" w14:textId="77777777" w:rsidR="006D0C9C" w:rsidRPr="007C7A2F" w:rsidRDefault="006D0C9C" w:rsidP="006D0C9C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A2F">
        <w:rPr>
          <w:rFonts w:ascii="Times New Roman" w:hAnsi="Times New Roman" w:cs="Times New Roman"/>
          <w:b/>
          <w:sz w:val="28"/>
          <w:szCs w:val="28"/>
        </w:rPr>
        <w:t>MODULO PER PRESENTAZIONE CAND</w:t>
      </w:r>
      <w:r w:rsidR="00EA0A15" w:rsidRPr="007C7A2F">
        <w:rPr>
          <w:rFonts w:ascii="Times New Roman" w:hAnsi="Times New Roman" w:cs="Times New Roman"/>
          <w:b/>
          <w:sz w:val="28"/>
          <w:szCs w:val="28"/>
        </w:rPr>
        <w:t>IDATURA A MEMBRO DEL C.D.A. INVALSI</w:t>
      </w:r>
    </w:p>
    <w:p w14:paraId="6D794471" w14:textId="77777777" w:rsidR="006D0C9C" w:rsidRPr="007C7A2F" w:rsidRDefault="006D0C9C" w:rsidP="006D0C9C">
      <w:pPr>
        <w:pStyle w:val="Default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0439158" w14:textId="77777777" w:rsidR="006D0C9C" w:rsidRPr="007C7A2F" w:rsidRDefault="00566853" w:rsidP="004D68AA">
      <w:pPr>
        <w:pStyle w:val="Default"/>
        <w:ind w:left="5664"/>
        <w:jc w:val="right"/>
        <w:rPr>
          <w:rFonts w:ascii="Times New Roman" w:hAnsi="Times New Roman" w:cs="Times New Roman"/>
          <w:szCs w:val="28"/>
        </w:rPr>
      </w:pPr>
      <w:r w:rsidRPr="007C7A2F">
        <w:rPr>
          <w:rFonts w:ascii="Times New Roman" w:hAnsi="Times New Roman" w:cs="Times New Roman"/>
          <w:szCs w:val="28"/>
        </w:rPr>
        <w:t>Al</w:t>
      </w:r>
      <w:r w:rsidR="004D68AA" w:rsidRPr="007C7A2F">
        <w:rPr>
          <w:rFonts w:ascii="Times New Roman" w:hAnsi="Times New Roman" w:cs="Times New Roman"/>
          <w:szCs w:val="28"/>
        </w:rPr>
        <w:t>l’INVALSI</w:t>
      </w:r>
    </w:p>
    <w:p w14:paraId="1B2BC532" w14:textId="77777777" w:rsidR="00566853" w:rsidRPr="007C7A2F" w:rsidRDefault="00EC42A9" w:rsidP="004D68AA">
      <w:pPr>
        <w:pStyle w:val="Default"/>
        <w:ind w:left="5664"/>
        <w:jc w:val="right"/>
        <w:rPr>
          <w:rFonts w:ascii="Times New Roman" w:hAnsi="Times New Roman" w:cs="Times New Roman"/>
          <w:b/>
          <w:i/>
          <w:szCs w:val="28"/>
        </w:rPr>
      </w:pPr>
      <w:hyperlink r:id="rId8" w:history="1">
        <w:r w:rsidR="004D68AA" w:rsidRPr="008B7587">
          <w:rPr>
            <w:rStyle w:val="Collegamentoipertestuale"/>
            <w:rFonts w:ascii="Times New Roman" w:hAnsi="Times New Roman" w:cs="Times New Roman"/>
            <w:b/>
            <w:i/>
            <w:szCs w:val="28"/>
          </w:rPr>
          <w:t>protocollo@invalsi.it</w:t>
        </w:r>
      </w:hyperlink>
    </w:p>
    <w:p w14:paraId="7938DC0A" w14:textId="77777777" w:rsidR="008954BA" w:rsidRPr="007B18A5" w:rsidRDefault="008954BA" w:rsidP="007B18A5">
      <w:pPr>
        <w:pStyle w:val="Default"/>
        <w:ind w:left="5664"/>
        <w:jc w:val="right"/>
        <w:rPr>
          <w:rFonts w:ascii="Arial" w:hAnsi="Arial" w:cs="Arial"/>
          <w:b/>
          <w:sz w:val="22"/>
          <w:szCs w:val="22"/>
        </w:rPr>
      </w:pPr>
    </w:p>
    <w:p w14:paraId="155E5369" w14:textId="77777777" w:rsidR="00566853" w:rsidRDefault="00566853" w:rsidP="006D0C9C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EB2ACA6" w14:textId="77777777" w:rsidR="007B18A5" w:rsidRDefault="007B18A5" w:rsidP="006D0C9C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7963D6A" w14:textId="77777777" w:rsidR="006D0C9C" w:rsidRPr="007C7A2F" w:rsidRDefault="006D0C9C" w:rsidP="006D0C9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C7A2F">
        <w:rPr>
          <w:rFonts w:ascii="Times New Roman" w:hAnsi="Times New Roman" w:cs="Times New Roman"/>
        </w:rPr>
        <w:t>Il/la sottoscritto/a (</w:t>
      </w:r>
      <w:r w:rsidRPr="007C7A2F">
        <w:rPr>
          <w:rFonts w:ascii="Times New Roman" w:hAnsi="Times New Roman" w:cs="Times New Roman"/>
          <w:i/>
        </w:rPr>
        <w:t>Nome e Cognome)</w:t>
      </w:r>
      <w:r w:rsidRPr="007C7A2F">
        <w:rPr>
          <w:rFonts w:ascii="Times New Roman" w:hAnsi="Times New Roman" w:cs="Times New Roman"/>
        </w:rPr>
        <w:t>_</w:t>
      </w:r>
      <w:r w:rsidR="004D68AA" w:rsidRPr="007C7A2F">
        <w:rPr>
          <w:rFonts w:ascii="Times New Roman" w:hAnsi="Times New Roman" w:cs="Times New Roman"/>
        </w:rPr>
        <w:t>_____________________</w:t>
      </w:r>
      <w:r w:rsidRPr="007C7A2F">
        <w:rPr>
          <w:rFonts w:ascii="Times New Roman" w:hAnsi="Times New Roman" w:cs="Times New Roman"/>
        </w:rPr>
        <w:t>_______________________, nato/a ___________________________</w:t>
      </w:r>
      <w:r w:rsidR="004D68AA" w:rsidRPr="007C7A2F">
        <w:rPr>
          <w:rFonts w:ascii="Times New Roman" w:hAnsi="Times New Roman" w:cs="Times New Roman"/>
        </w:rPr>
        <w:t>______</w:t>
      </w:r>
    </w:p>
    <w:p w14:paraId="29BECE92" w14:textId="77777777" w:rsidR="006D0C9C" w:rsidRPr="007C7A2F" w:rsidRDefault="007B18A5" w:rsidP="006D0C9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Provincia di _____</w:t>
      </w:r>
      <w:r w:rsidR="006D0C9C" w:rsidRPr="007C7A2F">
        <w:rPr>
          <w:rFonts w:ascii="Times New Roman" w:hAnsi="Times New Roman" w:cs="Times New Roman"/>
        </w:rPr>
        <w:t>_____, il ________________, Codice Fiscale ___________________________</w:t>
      </w:r>
      <w:r w:rsidR="004D68AA" w:rsidRPr="007C7A2F">
        <w:rPr>
          <w:rFonts w:ascii="Times New Roman" w:hAnsi="Times New Roman" w:cs="Times New Roman"/>
        </w:rPr>
        <w:t>______________</w:t>
      </w:r>
    </w:p>
    <w:p w14:paraId="18078052" w14:textId="3531F45E" w:rsidR="006D0C9C" w:rsidRPr="007C7A2F" w:rsidRDefault="004D68AA" w:rsidP="006D0C9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C7A2F">
        <w:rPr>
          <w:rFonts w:ascii="Times New Roman" w:hAnsi="Times New Roman" w:cs="Times New Roman"/>
        </w:rPr>
        <w:t xml:space="preserve">in servizio </w:t>
      </w:r>
      <w:r w:rsidR="00A772E9" w:rsidRPr="007C7A2F">
        <w:rPr>
          <w:rFonts w:ascii="Times New Roman" w:hAnsi="Times New Roman" w:cs="Times New Roman"/>
        </w:rPr>
        <w:t>attivo e con rapporto di lavoro</w:t>
      </w:r>
      <w:r w:rsidRPr="007C7A2F">
        <w:rPr>
          <w:rFonts w:ascii="Times New Roman" w:hAnsi="Times New Roman" w:cs="Times New Roman"/>
        </w:rPr>
        <w:t xml:space="preserve"> tempo indeterminato presso l’INV</w:t>
      </w:r>
      <w:r w:rsidR="00031B43" w:rsidRPr="007C7A2F">
        <w:rPr>
          <w:rFonts w:ascii="Times New Roman" w:hAnsi="Times New Roman" w:cs="Times New Roman"/>
        </w:rPr>
        <w:t>A</w:t>
      </w:r>
      <w:r w:rsidRPr="007C7A2F">
        <w:rPr>
          <w:rFonts w:ascii="Times New Roman" w:hAnsi="Times New Roman" w:cs="Times New Roman"/>
        </w:rPr>
        <w:t>LSI</w:t>
      </w:r>
      <w:r w:rsidR="00A772E9" w:rsidRPr="007C7A2F">
        <w:rPr>
          <w:rFonts w:ascii="Times New Roman" w:hAnsi="Times New Roman" w:cs="Times New Roman"/>
        </w:rPr>
        <w:t xml:space="preserve"> con la qualifica di_____</w:t>
      </w:r>
      <w:r w:rsidR="006D0C9C" w:rsidRPr="007C7A2F">
        <w:rPr>
          <w:rFonts w:ascii="Times New Roman" w:hAnsi="Times New Roman" w:cs="Times New Roman"/>
          <w:i/>
        </w:rPr>
        <w:t>_</w:t>
      </w:r>
      <w:r w:rsidR="00A772E9" w:rsidRPr="007C7A2F">
        <w:rPr>
          <w:rFonts w:ascii="Times New Roman" w:hAnsi="Times New Roman" w:cs="Times New Roman"/>
          <w:i/>
        </w:rPr>
        <w:t>____</w:t>
      </w:r>
      <w:r w:rsidR="00812D9F" w:rsidRPr="007C7A2F">
        <w:rPr>
          <w:rFonts w:ascii="Times New Roman" w:hAnsi="Times New Roman" w:cs="Times New Roman"/>
          <w:i/>
        </w:rPr>
        <w:t>_</w:t>
      </w:r>
      <w:r w:rsidR="00A772E9" w:rsidRPr="007C7A2F">
        <w:rPr>
          <w:rFonts w:ascii="Times New Roman" w:hAnsi="Times New Roman" w:cs="Times New Roman"/>
          <w:i/>
        </w:rPr>
        <w:t>_____</w:t>
      </w:r>
      <w:r w:rsidR="006D0C9C" w:rsidRPr="007C7A2F">
        <w:rPr>
          <w:rFonts w:ascii="Times New Roman" w:hAnsi="Times New Roman" w:cs="Times New Roman"/>
          <w:i/>
        </w:rPr>
        <w:t xml:space="preserve">_______ </w:t>
      </w:r>
      <w:r w:rsidR="00A772E9" w:rsidRPr="007C7A2F">
        <w:rPr>
          <w:rFonts w:ascii="Times New Roman" w:hAnsi="Times New Roman" w:cs="Times New Roman"/>
        </w:rPr>
        <w:t>livello professionale</w:t>
      </w:r>
      <w:r w:rsidR="003C1D7D">
        <w:rPr>
          <w:rFonts w:ascii="Times New Roman" w:hAnsi="Times New Roman" w:cs="Times New Roman"/>
          <w:i/>
        </w:rPr>
        <w:t>__________</w:t>
      </w:r>
      <w:r w:rsidR="006D0C9C" w:rsidRPr="007C7A2F">
        <w:rPr>
          <w:rFonts w:ascii="Times New Roman" w:hAnsi="Times New Roman" w:cs="Times New Roman"/>
        </w:rPr>
        <w:t xml:space="preserve">, in quanto rientrante nell’elenco degli aventi diritto a far parte dell’elettorato passivo di cui </w:t>
      </w:r>
      <w:r w:rsidR="0085617E" w:rsidRPr="007C7A2F">
        <w:rPr>
          <w:rFonts w:ascii="Times New Roman" w:hAnsi="Times New Roman" w:cs="Times New Roman"/>
        </w:rPr>
        <w:t>all’</w:t>
      </w:r>
      <w:r w:rsidR="00A86334" w:rsidRPr="007C7A2F">
        <w:rPr>
          <w:rFonts w:ascii="Times New Roman" w:hAnsi="Times New Roman" w:cs="Times New Roman"/>
        </w:rPr>
        <w:t>(</w:t>
      </w:r>
      <w:r w:rsidR="00A772E9" w:rsidRPr="007C7A2F">
        <w:rPr>
          <w:rFonts w:ascii="Times New Roman" w:hAnsi="Times New Roman" w:cs="Times New Roman"/>
          <w:u w:val="single"/>
        </w:rPr>
        <w:t>A</w:t>
      </w:r>
      <w:r w:rsidR="006D0C9C" w:rsidRPr="007C7A2F">
        <w:rPr>
          <w:rFonts w:ascii="Times New Roman" w:hAnsi="Times New Roman" w:cs="Times New Roman"/>
          <w:u w:val="single"/>
        </w:rPr>
        <w:t>llegato n</w:t>
      </w:r>
      <w:r w:rsidR="00566853" w:rsidRPr="007C7A2F">
        <w:rPr>
          <w:rFonts w:ascii="Times New Roman" w:hAnsi="Times New Roman" w:cs="Times New Roman"/>
          <w:u w:val="single"/>
        </w:rPr>
        <w:t>umero</w:t>
      </w:r>
      <w:r w:rsidR="006D0C9C" w:rsidRPr="007C7A2F">
        <w:rPr>
          <w:rFonts w:ascii="Times New Roman" w:hAnsi="Times New Roman" w:cs="Times New Roman"/>
          <w:u w:val="single"/>
        </w:rPr>
        <w:t xml:space="preserve"> 2</w:t>
      </w:r>
      <w:r w:rsidR="00A86334" w:rsidRPr="007C7A2F">
        <w:rPr>
          <w:rFonts w:ascii="Times New Roman" w:hAnsi="Times New Roman" w:cs="Times New Roman"/>
        </w:rPr>
        <w:t>)</w:t>
      </w:r>
      <w:r w:rsidR="006D0C9C" w:rsidRPr="007C7A2F">
        <w:rPr>
          <w:rFonts w:ascii="Times New Roman" w:hAnsi="Times New Roman" w:cs="Times New Roman"/>
        </w:rPr>
        <w:t xml:space="preserve"> </w:t>
      </w:r>
      <w:r w:rsidR="0085617E" w:rsidRPr="007C7A2F">
        <w:rPr>
          <w:rFonts w:ascii="Times New Roman" w:hAnsi="Times New Roman" w:cs="Times New Roman"/>
        </w:rPr>
        <w:t>de</w:t>
      </w:r>
      <w:r w:rsidR="006D0C9C" w:rsidRPr="007C7A2F">
        <w:rPr>
          <w:rFonts w:ascii="Times New Roman" w:hAnsi="Times New Roman" w:cs="Times New Roman"/>
        </w:rPr>
        <w:t xml:space="preserve">lla </w:t>
      </w:r>
      <w:r w:rsidR="007C7A2F" w:rsidRPr="007C7A2F">
        <w:rPr>
          <w:rFonts w:ascii="Times New Roman" w:hAnsi="Times New Roman" w:cs="Times New Roman"/>
        </w:rPr>
        <w:t>Determinazione Direttoriale n.</w:t>
      </w:r>
      <w:r w:rsidR="00EC42A9">
        <w:rPr>
          <w:rFonts w:ascii="Times New Roman" w:hAnsi="Times New Roman" w:cs="Times New Roman"/>
        </w:rPr>
        <w:t>86</w:t>
      </w:r>
      <w:r w:rsidR="008B7587">
        <w:rPr>
          <w:rFonts w:ascii="Times New Roman" w:hAnsi="Times New Roman" w:cs="Times New Roman"/>
        </w:rPr>
        <w:t>/</w:t>
      </w:r>
      <w:r w:rsidR="007C7A2F" w:rsidRPr="007C7A2F">
        <w:rPr>
          <w:rFonts w:ascii="Times New Roman" w:hAnsi="Times New Roman" w:cs="Times New Roman"/>
        </w:rPr>
        <w:t>2021</w:t>
      </w:r>
    </w:p>
    <w:p w14:paraId="72D295FD" w14:textId="77777777" w:rsidR="008954BA" w:rsidRPr="007C7A2F" w:rsidRDefault="008954BA" w:rsidP="006D0C9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13D100B3" w14:textId="77777777" w:rsidR="006D0C9C" w:rsidRPr="007C7A2F" w:rsidRDefault="006D0C9C" w:rsidP="006D0C9C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zCs w:val="22"/>
        </w:rPr>
      </w:pPr>
      <w:r w:rsidRPr="007C7A2F">
        <w:rPr>
          <w:rFonts w:ascii="Times New Roman" w:hAnsi="Times New Roman" w:cs="Times New Roman"/>
          <w:b/>
          <w:szCs w:val="22"/>
        </w:rPr>
        <w:t>PROPONE</w:t>
      </w:r>
    </w:p>
    <w:p w14:paraId="54149B2F" w14:textId="77777777" w:rsidR="008954BA" w:rsidRPr="007C7A2F" w:rsidRDefault="008954BA" w:rsidP="006D0C9C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zCs w:val="22"/>
        </w:rPr>
      </w:pPr>
    </w:p>
    <w:p w14:paraId="359230D8" w14:textId="77777777" w:rsidR="006D0C9C" w:rsidRPr="007C7A2F" w:rsidRDefault="008954BA" w:rsidP="006D0C9C">
      <w:pPr>
        <w:pStyle w:val="Default"/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7C7A2F">
        <w:rPr>
          <w:rFonts w:ascii="Times New Roman" w:hAnsi="Times New Roman" w:cs="Times New Roman"/>
          <w:szCs w:val="22"/>
        </w:rPr>
        <w:t>l</w:t>
      </w:r>
      <w:r w:rsidR="006D0C9C" w:rsidRPr="007C7A2F">
        <w:rPr>
          <w:rFonts w:ascii="Times New Roman" w:hAnsi="Times New Roman" w:cs="Times New Roman"/>
          <w:szCs w:val="22"/>
        </w:rPr>
        <w:t>a propria c</w:t>
      </w:r>
      <w:r w:rsidR="004D68AA" w:rsidRPr="007C7A2F">
        <w:rPr>
          <w:rFonts w:ascii="Times New Roman" w:hAnsi="Times New Roman" w:cs="Times New Roman"/>
          <w:szCs w:val="22"/>
        </w:rPr>
        <w:t>andidatura per l’elezione del</w:t>
      </w:r>
      <w:r w:rsidR="006D0C9C" w:rsidRPr="007C7A2F">
        <w:rPr>
          <w:rFonts w:ascii="Times New Roman" w:hAnsi="Times New Roman" w:cs="Times New Roman"/>
          <w:szCs w:val="22"/>
        </w:rPr>
        <w:t xml:space="preserve"> </w:t>
      </w:r>
      <w:r w:rsidR="004D68AA" w:rsidRPr="007C7A2F">
        <w:rPr>
          <w:rFonts w:ascii="Times New Roman" w:hAnsi="Times New Roman" w:cs="Times New Roman"/>
          <w:szCs w:val="22"/>
        </w:rPr>
        <w:t>rappresentante</w:t>
      </w:r>
      <w:r w:rsidR="00FF5E7A" w:rsidRPr="007C7A2F">
        <w:rPr>
          <w:rFonts w:ascii="Times New Roman" w:hAnsi="Times New Roman" w:cs="Times New Roman"/>
          <w:szCs w:val="22"/>
        </w:rPr>
        <w:t xml:space="preserve"> del personale nel</w:t>
      </w:r>
      <w:r w:rsidR="006D0C9C" w:rsidRPr="007C7A2F">
        <w:rPr>
          <w:rFonts w:ascii="Times New Roman" w:hAnsi="Times New Roman" w:cs="Times New Roman"/>
          <w:szCs w:val="22"/>
        </w:rPr>
        <w:t xml:space="preserve"> Consiglio di Amministrazione </w:t>
      </w:r>
      <w:r w:rsidR="00A772E9" w:rsidRPr="007C7A2F">
        <w:rPr>
          <w:rFonts w:ascii="Times New Roman" w:hAnsi="Times New Roman" w:cs="Times New Roman"/>
          <w:szCs w:val="22"/>
        </w:rPr>
        <w:t>dell’INVALSI</w:t>
      </w:r>
      <w:r w:rsidR="006D0C9C" w:rsidRPr="007C7A2F">
        <w:rPr>
          <w:rFonts w:ascii="Times New Roman" w:hAnsi="Times New Roman" w:cs="Times New Roman"/>
          <w:szCs w:val="22"/>
        </w:rPr>
        <w:t>, ai sensi di quanto previsto dal</w:t>
      </w:r>
      <w:r w:rsidR="00566853" w:rsidRPr="007C7A2F">
        <w:rPr>
          <w:rFonts w:ascii="Times New Roman" w:hAnsi="Times New Roman" w:cs="Times New Roman"/>
          <w:szCs w:val="22"/>
        </w:rPr>
        <w:t xml:space="preserve">l’articolo </w:t>
      </w:r>
      <w:r w:rsidR="00A772E9" w:rsidRPr="007C7A2F">
        <w:rPr>
          <w:rFonts w:ascii="Times New Roman" w:hAnsi="Times New Roman" w:cs="Times New Roman"/>
          <w:szCs w:val="22"/>
        </w:rPr>
        <w:t>11, comma 1</w:t>
      </w:r>
      <w:r w:rsidR="00566853" w:rsidRPr="007C7A2F">
        <w:rPr>
          <w:rFonts w:ascii="Times New Roman" w:hAnsi="Times New Roman" w:cs="Times New Roman"/>
          <w:szCs w:val="22"/>
        </w:rPr>
        <w:t>, dello Statuto e dall’articolo</w:t>
      </w:r>
      <w:r w:rsidR="006D0C9C" w:rsidRPr="007C7A2F">
        <w:rPr>
          <w:rFonts w:ascii="Times New Roman" w:hAnsi="Times New Roman" w:cs="Times New Roman"/>
          <w:szCs w:val="22"/>
        </w:rPr>
        <w:t xml:space="preserve"> </w:t>
      </w:r>
      <w:r w:rsidR="00AB0184" w:rsidRPr="007C7A2F">
        <w:rPr>
          <w:rFonts w:ascii="Times New Roman" w:hAnsi="Times New Roman" w:cs="Times New Roman"/>
          <w:szCs w:val="22"/>
        </w:rPr>
        <w:t>1,</w:t>
      </w:r>
      <w:r w:rsidR="006D0C9C" w:rsidRPr="007C7A2F">
        <w:rPr>
          <w:rFonts w:ascii="Times New Roman" w:hAnsi="Times New Roman" w:cs="Times New Roman"/>
          <w:szCs w:val="22"/>
        </w:rPr>
        <w:t xml:space="preserve"> comma </w:t>
      </w:r>
      <w:r w:rsidR="00AB0184" w:rsidRPr="007C7A2F">
        <w:rPr>
          <w:rFonts w:ascii="Times New Roman" w:hAnsi="Times New Roman" w:cs="Times New Roman"/>
          <w:szCs w:val="22"/>
        </w:rPr>
        <w:t>2</w:t>
      </w:r>
      <w:r w:rsidR="006D0C9C" w:rsidRPr="007C7A2F">
        <w:rPr>
          <w:rFonts w:ascii="Times New Roman" w:hAnsi="Times New Roman" w:cs="Times New Roman"/>
          <w:szCs w:val="22"/>
        </w:rPr>
        <w:t>, lett</w:t>
      </w:r>
      <w:r w:rsidR="00FF5E7A" w:rsidRPr="007C7A2F">
        <w:rPr>
          <w:rFonts w:ascii="Times New Roman" w:hAnsi="Times New Roman" w:cs="Times New Roman"/>
          <w:szCs w:val="22"/>
        </w:rPr>
        <w:t xml:space="preserve">era b), </w:t>
      </w:r>
      <w:r w:rsidR="006D0C9C" w:rsidRPr="007C7A2F">
        <w:rPr>
          <w:rFonts w:ascii="Times New Roman" w:hAnsi="Times New Roman" w:cs="Times New Roman"/>
          <w:szCs w:val="22"/>
        </w:rPr>
        <w:t>e comma 4</w:t>
      </w:r>
      <w:r w:rsidR="00FF5E7A" w:rsidRPr="007C7A2F">
        <w:rPr>
          <w:rFonts w:ascii="Times New Roman" w:hAnsi="Times New Roman" w:cs="Times New Roman"/>
          <w:szCs w:val="22"/>
        </w:rPr>
        <w:t>,</w:t>
      </w:r>
      <w:r w:rsidR="006D0C9C" w:rsidRPr="007C7A2F">
        <w:rPr>
          <w:rFonts w:ascii="Times New Roman" w:hAnsi="Times New Roman" w:cs="Times New Roman"/>
          <w:szCs w:val="22"/>
        </w:rPr>
        <w:t xml:space="preserve"> del </w:t>
      </w:r>
      <w:r w:rsidR="00AB0184" w:rsidRPr="007C7A2F">
        <w:rPr>
          <w:rFonts w:ascii="Times New Roman" w:hAnsi="Times New Roman" w:cs="Times New Roman"/>
          <w:szCs w:val="22"/>
        </w:rPr>
        <w:t>"</w:t>
      </w:r>
      <w:r w:rsidR="00AB0184" w:rsidRPr="007C7A2F">
        <w:rPr>
          <w:rFonts w:ascii="Times New Roman" w:hAnsi="Times New Roman" w:cs="Times New Roman"/>
          <w:i/>
          <w:szCs w:val="22"/>
        </w:rPr>
        <w:t xml:space="preserve">Regolamento per </w:t>
      </w:r>
      <w:r w:rsidR="00A772E9" w:rsidRPr="007C7A2F">
        <w:rPr>
          <w:rFonts w:ascii="Times New Roman" w:hAnsi="Times New Roman" w:cs="Times New Roman"/>
          <w:i/>
          <w:szCs w:val="22"/>
        </w:rPr>
        <w:t>lo svolgimento</w:t>
      </w:r>
      <w:r w:rsidR="00AB0184" w:rsidRPr="007C7A2F">
        <w:rPr>
          <w:rFonts w:ascii="Times New Roman" w:hAnsi="Times New Roman" w:cs="Times New Roman"/>
          <w:i/>
          <w:szCs w:val="22"/>
        </w:rPr>
        <w:t xml:space="preserve"> delle elezioni de</w:t>
      </w:r>
      <w:r w:rsidR="00A772E9" w:rsidRPr="007C7A2F">
        <w:rPr>
          <w:rFonts w:ascii="Times New Roman" w:hAnsi="Times New Roman" w:cs="Times New Roman"/>
          <w:i/>
          <w:szCs w:val="22"/>
        </w:rPr>
        <w:t>l</w:t>
      </w:r>
      <w:r w:rsidR="00AB0184" w:rsidRPr="007C7A2F">
        <w:rPr>
          <w:rFonts w:ascii="Times New Roman" w:hAnsi="Times New Roman" w:cs="Times New Roman"/>
          <w:i/>
          <w:szCs w:val="22"/>
        </w:rPr>
        <w:t xml:space="preserve"> rappresentant</w:t>
      </w:r>
      <w:r w:rsidR="00A772E9" w:rsidRPr="007C7A2F">
        <w:rPr>
          <w:rFonts w:ascii="Times New Roman" w:hAnsi="Times New Roman" w:cs="Times New Roman"/>
          <w:i/>
          <w:szCs w:val="22"/>
        </w:rPr>
        <w:t>e</w:t>
      </w:r>
      <w:r w:rsidR="00AB0184" w:rsidRPr="007C7A2F">
        <w:rPr>
          <w:rFonts w:ascii="Times New Roman" w:hAnsi="Times New Roman" w:cs="Times New Roman"/>
          <w:i/>
          <w:szCs w:val="22"/>
        </w:rPr>
        <w:t xml:space="preserve"> del personale in Consiglio di Amministrazione</w:t>
      </w:r>
      <w:r w:rsidR="00AB0184" w:rsidRPr="007C7A2F">
        <w:rPr>
          <w:rFonts w:ascii="Times New Roman" w:hAnsi="Times New Roman" w:cs="Times New Roman"/>
          <w:szCs w:val="22"/>
        </w:rPr>
        <w:t>"</w:t>
      </w:r>
      <w:r w:rsidR="006D0C9C" w:rsidRPr="007C7A2F">
        <w:rPr>
          <w:rFonts w:ascii="Times New Roman" w:hAnsi="Times New Roman" w:cs="Times New Roman"/>
          <w:szCs w:val="22"/>
        </w:rPr>
        <w:t>.</w:t>
      </w:r>
    </w:p>
    <w:p w14:paraId="44688EFB" w14:textId="77777777" w:rsidR="00166BF5" w:rsidRPr="007C7A2F" w:rsidRDefault="00166BF5" w:rsidP="006D0C9C">
      <w:pPr>
        <w:pStyle w:val="Default"/>
        <w:spacing w:line="360" w:lineRule="auto"/>
        <w:jc w:val="both"/>
        <w:rPr>
          <w:rFonts w:ascii="Times New Roman" w:hAnsi="Times New Roman" w:cs="Times New Roman"/>
          <w:szCs w:val="22"/>
        </w:rPr>
      </w:pPr>
    </w:p>
    <w:p w14:paraId="7A421C14" w14:textId="77777777" w:rsidR="006D0C9C" w:rsidRPr="007C7A2F" w:rsidRDefault="006D0C9C" w:rsidP="00746BE6">
      <w:pPr>
        <w:autoSpaceDE w:val="0"/>
        <w:autoSpaceDN w:val="0"/>
        <w:adjustRightInd w:val="0"/>
        <w:jc w:val="both"/>
        <w:rPr>
          <w:color w:val="000000"/>
        </w:rPr>
      </w:pPr>
      <w:r w:rsidRPr="007C7A2F">
        <w:rPr>
          <w:color w:val="000000"/>
        </w:rPr>
        <w:lastRenderedPageBreak/>
        <w:t xml:space="preserve">A tal fine </w:t>
      </w:r>
      <w:r w:rsidRPr="007C7A2F">
        <w:rPr>
          <w:b/>
          <w:color w:val="000000"/>
        </w:rPr>
        <w:t>DICHIARA</w:t>
      </w:r>
      <w:r w:rsidRPr="007C7A2F">
        <w:rPr>
          <w:color w:val="000000"/>
        </w:rPr>
        <w:t>, ai sensi del D</w:t>
      </w:r>
      <w:r w:rsidR="00AB0184" w:rsidRPr="007C7A2F">
        <w:rPr>
          <w:color w:val="000000"/>
        </w:rPr>
        <w:t xml:space="preserve">ecreto del </w:t>
      </w:r>
      <w:r w:rsidRPr="007C7A2F">
        <w:rPr>
          <w:color w:val="000000"/>
        </w:rPr>
        <w:t>P</w:t>
      </w:r>
      <w:r w:rsidR="00AB0184" w:rsidRPr="007C7A2F">
        <w:rPr>
          <w:color w:val="000000"/>
        </w:rPr>
        <w:t xml:space="preserve">residente della Repubblica del 28 dicembre 2000, numero 445, e successive modifiche e integrazioni, </w:t>
      </w:r>
      <w:r w:rsidRPr="007C7A2F">
        <w:rPr>
          <w:color w:val="000000"/>
        </w:rPr>
        <w:t>sotto la propria responsabilità</w:t>
      </w:r>
      <w:r w:rsidR="003918BC" w:rsidRPr="007C7A2F">
        <w:rPr>
          <w:color w:val="000000"/>
        </w:rPr>
        <w:t xml:space="preserve"> (</w:t>
      </w:r>
      <w:r w:rsidR="003918BC" w:rsidRPr="007C7A2F">
        <w:rPr>
          <w:i/>
          <w:color w:val="000000"/>
        </w:rPr>
        <w:t>barrare la casella di interesse</w:t>
      </w:r>
      <w:r w:rsidR="003918BC" w:rsidRPr="007C7A2F">
        <w:rPr>
          <w:color w:val="000000"/>
        </w:rPr>
        <w:t>)</w:t>
      </w:r>
      <w:r w:rsidRPr="007C7A2F">
        <w:rPr>
          <w:color w:val="000000"/>
        </w:rPr>
        <w:t>:</w:t>
      </w:r>
    </w:p>
    <w:p w14:paraId="553C36DB" w14:textId="77777777" w:rsidR="006D0C9C" w:rsidRPr="007C7A2F" w:rsidRDefault="006D0C9C" w:rsidP="006D0C9C">
      <w:pPr>
        <w:autoSpaceDE w:val="0"/>
        <w:autoSpaceDN w:val="0"/>
        <w:adjustRightInd w:val="0"/>
        <w:rPr>
          <w:color w:val="000000"/>
        </w:rPr>
      </w:pPr>
    </w:p>
    <w:p w14:paraId="021158B0" w14:textId="77777777" w:rsidR="006D0C9C" w:rsidRPr="007C7A2F" w:rsidRDefault="006D0C9C" w:rsidP="006D0C9C">
      <w:pPr>
        <w:autoSpaceDE w:val="0"/>
        <w:autoSpaceDN w:val="0"/>
        <w:adjustRightInd w:val="0"/>
        <w:spacing w:after="300"/>
        <w:rPr>
          <w:color w:val="000000"/>
        </w:rPr>
      </w:pPr>
      <w:r w:rsidRPr="007C7A2F">
        <w:rPr>
          <w:color w:val="000000"/>
        </w:rPr>
        <w:t> di essere cittadin</w:t>
      </w:r>
      <w:r w:rsidR="00464A5E">
        <w:rPr>
          <w:color w:val="000000"/>
        </w:rPr>
        <w:t>o/a___________________________;</w:t>
      </w:r>
    </w:p>
    <w:p w14:paraId="6E840557" w14:textId="77777777" w:rsidR="006D0C9C" w:rsidRPr="007C7A2F" w:rsidRDefault="006D0C9C" w:rsidP="006D0C9C">
      <w:pPr>
        <w:autoSpaceDE w:val="0"/>
        <w:autoSpaceDN w:val="0"/>
        <w:adjustRightInd w:val="0"/>
        <w:spacing w:after="300"/>
        <w:rPr>
          <w:color w:val="000000"/>
        </w:rPr>
      </w:pPr>
      <w:r w:rsidRPr="007C7A2F">
        <w:rPr>
          <w:color w:val="000000"/>
        </w:rPr>
        <w:t xml:space="preserve"> di godere dei diritti civili e politici nello Stato di appartenenza o di provenienza; </w:t>
      </w:r>
    </w:p>
    <w:p w14:paraId="59CDDDA8" w14:textId="77777777" w:rsidR="006D0C9C" w:rsidRPr="007C7A2F" w:rsidRDefault="006D0C9C" w:rsidP="006D0C9C">
      <w:pPr>
        <w:autoSpaceDE w:val="0"/>
        <w:autoSpaceDN w:val="0"/>
        <w:adjustRightInd w:val="0"/>
        <w:spacing w:after="300"/>
        <w:rPr>
          <w:color w:val="000000"/>
        </w:rPr>
      </w:pPr>
      <w:r w:rsidRPr="007C7A2F">
        <w:rPr>
          <w:color w:val="000000"/>
        </w:rPr>
        <w:t xml:space="preserve"> di non aver riportato condanne penali e di non avere procedimenti penali pendenti; </w:t>
      </w:r>
    </w:p>
    <w:p w14:paraId="49BD5AF6" w14:textId="77777777" w:rsidR="006D0C9C" w:rsidRPr="007C7A2F" w:rsidRDefault="006D0C9C" w:rsidP="006D0C9C">
      <w:pPr>
        <w:jc w:val="both"/>
        <w:rPr>
          <w:szCs w:val="22"/>
        </w:rPr>
      </w:pPr>
      <w:r w:rsidRPr="007C7A2F">
        <w:rPr>
          <w:color w:val="000000"/>
          <w:szCs w:val="22"/>
        </w:rPr>
        <w:t xml:space="preserve"> </w:t>
      </w:r>
      <w:r w:rsidRPr="007C7A2F">
        <w:rPr>
          <w:szCs w:val="22"/>
        </w:rPr>
        <w:t>di aver riportato le seguenti condanne: ……………………………………………….. (indicare la data del provvedimento anche se sia stata concessa amnistia, indulto, condono o perdono giudiziale, applicazione della pena su richiesta delle parti ex art. 444 codice procedura penale ed i procedimenti penali pendenti di cui si è a conoscenza);</w:t>
      </w:r>
    </w:p>
    <w:p w14:paraId="00575C8C" w14:textId="77777777" w:rsidR="006D0C9C" w:rsidRDefault="006D0C9C" w:rsidP="006D0C9C">
      <w:pPr>
        <w:jc w:val="both"/>
        <w:rPr>
          <w:szCs w:val="22"/>
        </w:rPr>
      </w:pPr>
    </w:p>
    <w:p w14:paraId="32861DC8" w14:textId="77777777" w:rsidR="00DA7F0C" w:rsidRPr="007C7A2F" w:rsidRDefault="00DA7F0C" w:rsidP="00DA7F0C">
      <w:pPr>
        <w:pStyle w:val="Default"/>
        <w:jc w:val="both"/>
        <w:rPr>
          <w:rFonts w:ascii="Times New Roman" w:hAnsi="Times New Roman" w:cs="Times New Roman"/>
          <w:szCs w:val="22"/>
        </w:rPr>
      </w:pPr>
      <w:r w:rsidRPr="007C7A2F">
        <w:rPr>
          <w:rFonts w:ascii="Times New Roman" w:hAnsi="Times New Roman" w:cs="Times New Roman"/>
          <w:szCs w:val="22"/>
        </w:rPr>
        <w:t xml:space="preserve"> di non trovarsi in </w:t>
      </w:r>
      <w:r>
        <w:rPr>
          <w:rFonts w:ascii="Times New Roman" w:hAnsi="Times New Roman" w:cs="Times New Roman"/>
          <w:szCs w:val="22"/>
        </w:rPr>
        <w:t xml:space="preserve">nessuna delle condizioni di incompatibilità di cui </w:t>
      </w:r>
      <w:r>
        <w:rPr>
          <w:rFonts w:ascii="Times New Roman" w:hAnsi="Times New Roman" w:cs="Times New Roman"/>
        </w:rPr>
        <w:t xml:space="preserve">all’articolo 2, comma 11, </w:t>
      </w:r>
      <w:r w:rsidRPr="00D85C55">
        <w:rPr>
          <w:rFonts w:ascii="Times New Roman" w:hAnsi="Times New Roman" w:cs="Times New Roman"/>
        </w:rPr>
        <w:t>del “</w:t>
      </w:r>
      <w:r w:rsidRPr="00D85C55">
        <w:rPr>
          <w:rFonts w:ascii="Times New Roman" w:hAnsi="Times New Roman" w:cs="Times New Roman"/>
          <w:i/>
        </w:rPr>
        <w:t>Regolamento per lo svolgimento delle elezioni del rappresentante del personale in Consiglio di Amministrazione</w:t>
      </w:r>
      <w:r w:rsidRPr="00D85C55">
        <w:rPr>
          <w:rFonts w:ascii="Times New Roman" w:hAnsi="Times New Roman" w:cs="Times New Roman"/>
        </w:rPr>
        <w:t>”</w:t>
      </w:r>
      <w:r w:rsidRPr="007C7A2F">
        <w:rPr>
          <w:rFonts w:ascii="Times New Roman" w:hAnsi="Times New Roman" w:cs="Times New Roman"/>
          <w:szCs w:val="22"/>
        </w:rPr>
        <w:t>;</w:t>
      </w:r>
    </w:p>
    <w:p w14:paraId="5E3160F7" w14:textId="77777777" w:rsidR="00DA7F0C" w:rsidRPr="007C7A2F" w:rsidRDefault="00DA7F0C" w:rsidP="006D0C9C">
      <w:pPr>
        <w:jc w:val="both"/>
        <w:rPr>
          <w:szCs w:val="22"/>
        </w:rPr>
      </w:pPr>
    </w:p>
    <w:p w14:paraId="2761CDC1" w14:textId="77777777" w:rsidR="00094027" w:rsidRPr="007C7A2F" w:rsidRDefault="00094027" w:rsidP="006D0C9C">
      <w:pPr>
        <w:pStyle w:val="Default"/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7C7A2F">
        <w:rPr>
          <w:rFonts w:ascii="Times New Roman" w:hAnsi="Times New Roman" w:cs="Times New Roman"/>
          <w:szCs w:val="22"/>
        </w:rPr>
        <w:t> di non trovarsi nella condizione di essere collocato in quiescenza prima della scadenza del mandato nel ruolo oggetto d</w:t>
      </w:r>
      <w:r w:rsidR="00FF5E7A" w:rsidRPr="007C7A2F">
        <w:rPr>
          <w:rFonts w:ascii="Times New Roman" w:hAnsi="Times New Roman" w:cs="Times New Roman"/>
          <w:szCs w:val="22"/>
        </w:rPr>
        <w:t>ella</w:t>
      </w:r>
      <w:r w:rsidRPr="007C7A2F">
        <w:rPr>
          <w:rFonts w:ascii="Times New Roman" w:hAnsi="Times New Roman" w:cs="Times New Roman"/>
          <w:szCs w:val="22"/>
        </w:rPr>
        <w:t xml:space="preserve"> candidatura;</w:t>
      </w:r>
    </w:p>
    <w:p w14:paraId="6E1F3FC6" w14:textId="77777777" w:rsidR="00094027" w:rsidRDefault="00094027" w:rsidP="006D0C9C">
      <w:pPr>
        <w:pStyle w:val="Default"/>
        <w:spacing w:line="360" w:lineRule="auto"/>
        <w:jc w:val="both"/>
        <w:rPr>
          <w:rFonts w:ascii="Times New Roman" w:hAnsi="Times New Roman" w:cs="Times New Roman"/>
          <w:szCs w:val="22"/>
        </w:rPr>
      </w:pPr>
    </w:p>
    <w:p w14:paraId="3FDE86E4" w14:textId="77777777" w:rsidR="005A167B" w:rsidRPr="007C7A2F" w:rsidRDefault="005A167B" w:rsidP="006D0C9C">
      <w:pPr>
        <w:pStyle w:val="Default"/>
        <w:spacing w:line="360" w:lineRule="auto"/>
        <w:jc w:val="both"/>
        <w:rPr>
          <w:rFonts w:ascii="Times New Roman" w:hAnsi="Times New Roman" w:cs="Times New Roman"/>
          <w:szCs w:val="22"/>
        </w:rPr>
      </w:pPr>
    </w:p>
    <w:p w14:paraId="56E9AB53" w14:textId="77777777" w:rsidR="006D0C9C" w:rsidRPr="007C7A2F" w:rsidRDefault="003A53FF" w:rsidP="007B18A5">
      <w:pPr>
        <w:pStyle w:val="Default"/>
        <w:spacing w:after="120" w:line="360" w:lineRule="auto"/>
        <w:jc w:val="both"/>
        <w:rPr>
          <w:rFonts w:ascii="Times New Roman" w:hAnsi="Times New Roman" w:cs="Times New Roman"/>
          <w:szCs w:val="22"/>
        </w:rPr>
      </w:pPr>
      <w:r w:rsidRPr="007C7A2F">
        <w:rPr>
          <w:rFonts w:ascii="Times New Roman" w:hAnsi="Times New Roman" w:cs="Times New Roman"/>
          <w:szCs w:val="22"/>
        </w:rPr>
        <w:t>Luogo e data</w:t>
      </w:r>
    </w:p>
    <w:p w14:paraId="5D5E6877" w14:textId="77777777" w:rsidR="00BD73E8" w:rsidRDefault="003A53FF" w:rsidP="005A167B">
      <w:pPr>
        <w:pStyle w:val="Default"/>
        <w:spacing w:line="360" w:lineRule="auto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____________</w:t>
      </w:r>
      <w:r w:rsidR="007B18A5">
        <w:rPr>
          <w:rFonts w:ascii="Times New Roman" w:hAnsi="Times New Roman" w:cs="Times New Roman"/>
          <w:szCs w:val="22"/>
        </w:rPr>
        <w:t>______</w:t>
      </w:r>
      <w:r>
        <w:rPr>
          <w:rFonts w:ascii="Times New Roman" w:hAnsi="Times New Roman" w:cs="Times New Roman"/>
          <w:szCs w:val="22"/>
        </w:rPr>
        <w:t>__________</w:t>
      </w:r>
      <w:r w:rsidR="005A167B">
        <w:rPr>
          <w:rFonts w:ascii="Times New Roman" w:hAnsi="Times New Roman" w:cs="Times New Roman"/>
          <w:szCs w:val="22"/>
        </w:rPr>
        <w:tab/>
      </w:r>
      <w:r w:rsidR="005A167B">
        <w:rPr>
          <w:rFonts w:ascii="Times New Roman" w:hAnsi="Times New Roman" w:cs="Times New Roman"/>
          <w:szCs w:val="22"/>
        </w:rPr>
        <w:tab/>
      </w:r>
      <w:r w:rsidR="005A167B">
        <w:rPr>
          <w:rFonts w:ascii="Times New Roman" w:hAnsi="Times New Roman" w:cs="Times New Roman"/>
          <w:szCs w:val="22"/>
        </w:rPr>
        <w:tab/>
      </w:r>
      <w:r w:rsidR="005A167B">
        <w:rPr>
          <w:rFonts w:ascii="Times New Roman" w:hAnsi="Times New Roman" w:cs="Times New Roman"/>
          <w:szCs w:val="22"/>
        </w:rPr>
        <w:tab/>
      </w:r>
      <w:r w:rsidR="005A167B">
        <w:rPr>
          <w:rFonts w:ascii="Times New Roman" w:hAnsi="Times New Roman" w:cs="Times New Roman"/>
          <w:szCs w:val="22"/>
        </w:rPr>
        <w:tab/>
      </w:r>
      <w:r w:rsidR="005A167B">
        <w:rPr>
          <w:rFonts w:ascii="Times New Roman" w:hAnsi="Times New Roman" w:cs="Times New Roman"/>
          <w:szCs w:val="22"/>
        </w:rPr>
        <w:tab/>
      </w:r>
      <w:r w:rsidR="005A167B">
        <w:rPr>
          <w:rFonts w:ascii="Times New Roman" w:hAnsi="Times New Roman" w:cs="Times New Roman"/>
          <w:szCs w:val="22"/>
        </w:rPr>
        <w:tab/>
      </w:r>
      <w:r w:rsidR="006D0C9C" w:rsidRPr="007C7A2F">
        <w:rPr>
          <w:rFonts w:ascii="Times New Roman" w:hAnsi="Times New Roman" w:cs="Times New Roman"/>
          <w:szCs w:val="22"/>
        </w:rPr>
        <w:t>Firma</w:t>
      </w:r>
    </w:p>
    <w:p w14:paraId="09DA8ADB" w14:textId="77777777" w:rsidR="008F0CC0" w:rsidRDefault="00102AA3" w:rsidP="003A53FF">
      <w:pPr>
        <w:pStyle w:val="Default"/>
        <w:spacing w:after="360" w:line="240" w:lineRule="atLeast"/>
        <w:ind w:left="6662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      </w:t>
      </w:r>
      <w:r w:rsidR="008F0CC0" w:rsidRPr="008F0CC0">
        <w:rPr>
          <w:rFonts w:ascii="Times New Roman" w:hAnsi="Times New Roman" w:cs="Times New Roman"/>
          <w:i/>
          <w:sz w:val="22"/>
          <w:szCs w:val="22"/>
        </w:rPr>
        <w:t>(autografa o digitale)</w:t>
      </w:r>
    </w:p>
    <w:p w14:paraId="200D9D12" w14:textId="77777777" w:rsidR="003A53FF" w:rsidRPr="008F0CC0" w:rsidRDefault="003A53FF" w:rsidP="003A53FF">
      <w:pPr>
        <w:pStyle w:val="Default"/>
        <w:spacing w:line="240" w:lineRule="atLeast"/>
        <w:ind w:left="6662" w:hanging="85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__________________________________</w:t>
      </w:r>
    </w:p>
    <w:p w14:paraId="454F8724" w14:textId="77777777" w:rsidR="00166BF5" w:rsidRPr="007C7A2F" w:rsidRDefault="003A53FF">
      <w:pPr>
        <w:rPr>
          <w:sz w:val="28"/>
        </w:rPr>
      </w:pPr>
      <w:r>
        <w:rPr>
          <w:sz w:val="28"/>
        </w:rPr>
        <w:t>__</w:t>
      </w:r>
    </w:p>
    <w:p w14:paraId="1700547C" w14:textId="77777777" w:rsidR="00166BF5" w:rsidRPr="00746BE6" w:rsidRDefault="00166BF5" w:rsidP="00166BF5">
      <w:pPr>
        <w:ind w:right="-425"/>
        <w:jc w:val="center"/>
        <w:rPr>
          <w:b/>
          <w:sz w:val="18"/>
          <w:szCs w:val="18"/>
        </w:rPr>
      </w:pPr>
      <w:r w:rsidRPr="00746BE6">
        <w:rPr>
          <w:b/>
          <w:sz w:val="18"/>
          <w:szCs w:val="18"/>
        </w:rPr>
        <w:t>Informativa sul trattamento dei dati personali forniti con la presentazione della candidatura</w:t>
      </w:r>
    </w:p>
    <w:p w14:paraId="02B5DBD0" w14:textId="77777777" w:rsidR="00166BF5" w:rsidRPr="00746BE6" w:rsidRDefault="00166BF5" w:rsidP="00166BF5">
      <w:pPr>
        <w:ind w:right="-425"/>
        <w:jc w:val="center"/>
        <w:rPr>
          <w:b/>
          <w:sz w:val="18"/>
          <w:szCs w:val="18"/>
        </w:rPr>
      </w:pPr>
      <w:r w:rsidRPr="00746BE6">
        <w:rPr>
          <w:b/>
          <w:sz w:val="18"/>
          <w:szCs w:val="18"/>
        </w:rPr>
        <w:t>(ai sensi dell’art. 13 del Regolamento UE 2016/679)</w:t>
      </w:r>
    </w:p>
    <w:p w14:paraId="15BE67F9" w14:textId="77777777" w:rsidR="00166BF5" w:rsidRPr="00746BE6" w:rsidRDefault="00166BF5" w:rsidP="00166BF5">
      <w:pPr>
        <w:ind w:left="-284" w:right="-425"/>
        <w:jc w:val="both"/>
        <w:rPr>
          <w:sz w:val="18"/>
          <w:szCs w:val="18"/>
        </w:rPr>
      </w:pPr>
      <w:r w:rsidRPr="00746BE6">
        <w:rPr>
          <w:b/>
          <w:sz w:val="18"/>
          <w:szCs w:val="18"/>
        </w:rPr>
        <w:t xml:space="preserve">1. Base giuridica e finalità del trattamento: </w:t>
      </w:r>
      <w:r w:rsidRPr="00746BE6">
        <w:rPr>
          <w:sz w:val="18"/>
          <w:szCs w:val="18"/>
        </w:rPr>
        <w:t>I dati perso</w:t>
      </w:r>
      <w:r w:rsidR="007815C8" w:rsidRPr="00746BE6">
        <w:rPr>
          <w:sz w:val="18"/>
          <w:szCs w:val="18"/>
        </w:rPr>
        <w:t>nali verranno trattati dall’INVALSI</w:t>
      </w:r>
      <w:r w:rsidRPr="00746BE6">
        <w:rPr>
          <w:sz w:val="18"/>
          <w:szCs w:val="18"/>
        </w:rPr>
        <w:t xml:space="preserve"> per lo svolgimento delle proprie finalità istituzionali</w:t>
      </w:r>
      <w:r w:rsidRPr="00746BE6">
        <w:rPr>
          <w:b/>
          <w:sz w:val="18"/>
          <w:szCs w:val="18"/>
        </w:rPr>
        <w:t xml:space="preserve"> </w:t>
      </w:r>
      <w:r w:rsidRPr="00746BE6">
        <w:rPr>
          <w:sz w:val="18"/>
          <w:szCs w:val="18"/>
        </w:rPr>
        <w:t>in relazione al procedimento avviato con la presentazione della candidatura a componente del CdA dell’Istituto, nel rispetto dei principi di correttezza, liceità, trasparenza e di tutela della riservatezza e dei diritti degli interessati.</w:t>
      </w:r>
      <w:r w:rsidRPr="00746BE6">
        <w:rPr>
          <w:b/>
          <w:sz w:val="18"/>
          <w:szCs w:val="18"/>
        </w:rPr>
        <w:t xml:space="preserve"> 2. Natura del conferimento: </w:t>
      </w:r>
      <w:r w:rsidRPr="00746BE6">
        <w:rPr>
          <w:sz w:val="18"/>
          <w:szCs w:val="18"/>
        </w:rPr>
        <w:t xml:space="preserve">Il conferimento dei dati personali è obbligatorio, in quanto, in mancanza di esso, non sarà possibile dare inizio al procedimento e provvedere all’emanazione del provvedimento conclusivo dello stesso. </w:t>
      </w:r>
      <w:r w:rsidRPr="00746BE6">
        <w:rPr>
          <w:b/>
          <w:sz w:val="18"/>
          <w:szCs w:val="18"/>
        </w:rPr>
        <w:t>3.</w:t>
      </w:r>
      <w:r w:rsidRPr="00746BE6">
        <w:rPr>
          <w:sz w:val="18"/>
          <w:szCs w:val="18"/>
        </w:rPr>
        <w:t xml:space="preserve"> </w:t>
      </w:r>
      <w:r w:rsidRPr="00746BE6">
        <w:rPr>
          <w:b/>
          <w:sz w:val="18"/>
          <w:szCs w:val="18"/>
        </w:rPr>
        <w:t xml:space="preserve">Modalità del trattamento: </w:t>
      </w:r>
      <w:r w:rsidRPr="00746BE6">
        <w:rPr>
          <w:sz w:val="18"/>
          <w:szCs w:val="18"/>
        </w:rPr>
        <w:t xml:space="preserve">In relazione alle finalità di cui sopra, il trattamento dei dati personali avverrà con modalità informatiche e manuali, in modo da garantire la riservatezza e la sicurezza degli stessi. </w:t>
      </w:r>
      <w:r w:rsidRPr="00746BE6">
        <w:rPr>
          <w:b/>
          <w:sz w:val="18"/>
          <w:szCs w:val="18"/>
        </w:rPr>
        <w:t xml:space="preserve">4. Categorie di soggetti ai quali i dati personali possono essere comunicati o che possono venirne a conoscenza: </w:t>
      </w:r>
      <w:r w:rsidRPr="00746BE6">
        <w:rPr>
          <w:sz w:val="18"/>
          <w:szCs w:val="18"/>
        </w:rPr>
        <w:t xml:space="preserve">Potranno venire a conoscenza dei dati personali i dipendenti e i collaboratori, anche esterni, del Titolare. Tali soggetti agiranno in qualità di autorizzati al trattamento. I dati personali potranno essere comunicati ad altri soggetti pubblici e/o privati unicamente in forza di una disposizione di legge o di regolamento che lo preveda. </w:t>
      </w:r>
      <w:r w:rsidRPr="00746BE6">
        <w:rPr>
          <w:b/>
          <w:sz w:val="18"/>
          <w:szCs w:val="18"/>
        </w:rPr>
        <w:t>5. Diritti dell’interessato:</w:t>
      </w:r>
      <w:r w:rsidRPr="00746BE6">
        <w:rPr>
          <w:sz w:val="18"/>
          <w:szCs w:val="18"/>
        </w:rPr>
        <w:t xml:space="preserve"> All’interessato sono riconosciuti i diritti di cui agli articoli 15-22 del Regolamento UE 2016/679. Per l’esercizio di tali diritti, l’interessato può rivolgersi al Titolare del trattamento dei dati. </w:t>
      </w:r>
      <w:r w:rsidRPr="00746BE6">
        <w:rPr>
          <w:b/>
          <w:sz w:val="18"/>
          <w:szCs w:val="18"/>
        </w:rPr>
        <w:t xml:space="preserve">6. Titolare del trattamento: </w:t>
      </w:r>
      <w:r w:rsidRPr="00746BE6">
        <w:rPr>
          <w:sz w:val="18"/>
          <w:szCs w:val="18"/>
        </w:rPr>
        <w:t>Il Titol</w:t>
      </w:r>
      <w:r w:rsidR="00032226" w:rsidRPr="00746BE6">
        <w:rPr>
          <w:sz w:val="18"/>
          <w:szCs w:val="18"/>
        </w:rPr>
        <w:t>are del trattamento dei dati è l’Istituto Nazionale per la Valutazione del Sistema Educativo di Istruzione e di Formazione (in seguito INVALSI)</w:t>
      </w:r>
      <w:r w:rsidRPr="00746BE6">
        <w:rPr>
          <w:sz w:val="18"/>
          <w:szCs w:val="18"/>
        </w:rPr>
        <w:t>, con sede in Via</w:t>
      </w:r>
      <w:r w:rsidR="007815C8" w:rsidRPr="00746BE6">
        <w:rPr>
          <w:sz w:val="18"/>
          <w:szCs w:val="18"/>
        </w:rPr>
        <w:t xml:space="preserve"> Ippolito Nievo, 35 - 00153</w:t>
      </w:r>
      <w:r w:rsidRPr="00746BE6">
        <w:rPr>
          <w:sz w:val="18"/>
          <w:szCs w:val="18"/>
        </w:rPr>
        <w:t xml:space="preserve"> - Roma. </w:t>
      </w:r>
      <w:r w:rsidRPr="00746BE6">
        <w:rPr>
          <w:b/>
          <w:sz w:val="18"/>
          <w:szCs w:val="18"/>
        </w:rPr>
        <w:t>7.</w:t>
      </w:r>
      <w:r w:rsidRPr="00746BE6">
        <w:rPr>
          <w:sz w:val="18"/>
          <w:szCs w:val="18"/>
        </w:rPr>
        <w:t xml:space="preserve"> </w:t>
      </w:r>
      <w:r w:rsidRPr="00746BE6">
        <w:rPr>
          <w:b/>
          <w:sz w:val="18"/>
          <w:szCs w:val="18"/>
        </w:rPr>
        <w:t>Responsabile della Protezione dei Dati:</w:t>
      </w:r>
      <w:r w:rsidR="00032226" w:rsidRPr="00746BE6">
        <w:rPr>
          <w:sz w:val="18"/>
          <w:szCs w:val="18"/>
        </w:rPr>
        <w:t xml:space="preserve"> Il Responsabile per la</w:t>
      </w:r>
      <w:r w:rsidRPr="00746BE6">
        <w:rPr>
          <w:sz w:val="18"/>
          <w:szCs w:val="18"/>
        </w:rPr>
        <w:t xml:space="preserve"> pro</w:t>
      </w:r>
      <w:r w:rsidR="00032226" w:rsidRPr="00746BE6">
        <w:rPr>
          <w:sz w:val="18"/>
          <w:szCs w:val="18"/>
        </w:rPr>
        <w:t>tezione dei dati (DPO</w:t>
      </w:r>
      <w:r w:rsidR="007815C8" w:rsidRPr="00746BE6">
        <w:rPr>
          <w:sz w:val="18"/>
          <w:szCs w:val="18"/>
        </w:rPr>
        <w:t xml:space="preserve">) </w:t>
      </w:r>
      <w:r w:rsidR="00032226" w:rsidRPr="00746BE6">
        <w:rPr>
          <w:sz w:val="18"/>
          <w:szCs w:val="18"/>
        </w:rPr>
        <w:t xml:space="preserve">nominato da </w:t>
      </w:r>
      <w:r w:rsidR="007815C8" w:rsidRPr="00746BE6">
        <w:rPr>
          <w:sz w:val="18"/>
          <w:szCs w:val="18"/>
        </w:rPr>
        <w:t>INVALSI</w:t>
      </w:r>
      <w:r w:rsidRPr="00746BE6">
        <w:rPr>
          <w:sz w:val="18"/>
          <w:szCs w:val="18"/>
        </w:rPr>
        <w:t xml:space="preserve"> è </w:t>
      </w:r>
      <w:r w:rsidR="00032226" w:rsidRPr="00746BE6">
        <w:rPr>
          <w:sz w:val="18"/>
          <w:szCs w:val="18"/>
        </w:rPr>
        <w:t>reperibile al seguente indirizzo di posta elettronica:</w:t>
      </w:r>
      <w:r w:rsidRPr="00746BE6">
        <w:rPr>
          <w:sz w:val="18"/>
          <w:szCs w:val="18"/>
        </w:rPr>
        <w:t xml:space="preserve"> </w:t>
      </w:r>
      <w:hyperlink r:id="rId9" w:history="1">
        <w:r w:rsidR="00032226" w:rsidRPr="00746BE6">
          <w:rPr>
            <w:rStyle w:val="Collegamentoipertestuale"/>
            <w:sz w:val="18"/>
            <w:szCs w:val="18"/>
          </w:rPr>
          <w:t>dpo@invalsi.it</w:t>
        </w:r>
      </w:hyperlink>
      <w:r w:rsidR="00032226" w:rsidRPr="00746BE6">
        <w:rPr>
          <w:sz w:val="18"/>
          <w:szCs w:val="18"/>
        </w:rPr>
        <w:t xml:space="preserve"> .</w:t>
      </w:r>
    </w:p>
    <w:sectPr w:rsidR="00166BF5" w:rsidRPr="00746BE6" w:rsidSect="005A167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816" w:right="1134" w:bottom="993" w:left="1134" w:header="708" w:footer="5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C2F17" w14:textId="77777777" w:rsidR="002D7FAA" w:rsidRDefault="002D7FAA" w:rsidP="006D0C9C">
      <w:r>
        <w:separator/>
      </w:r>
    </w:p>
  </w:endnote>
  <w:endnote w:type="continuationSeparator" w:id="0">
    <w:p w14:paraId="1830CFBC" w14:textId="77777777" w:rsidR="002D7FAA" w:rsidRDefault="002D7FAA" w:rsidP="006D0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 721 Light B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FF7D7" w14:textId="77777777" w:rsidR="00665EA8" w:rsidRDefault="00665EA8" w:rsidP="00665EA8">
    <w:pPr>
      <w:widowControl w:val="0"/>
      <w:tabs>
        <w:tab w:val="left" w:pos="275"/>
      </w:tabs>
      <w:autoSpaceDE w:val="0"/>
      <w:autoSpaceDN w:val="0"/>
      <w:adjustRightInd w:val="0"/>
      <w:spacing w:line="240" w:lineRule="exact"/>
      <w:jc w:val="center"/>
      <w:rPr>
        <w:rFonts w:ascii="Swiss 721 Light BT" w:hAnsi="Swiss 721 Light BT"/>
        <w:color w:val="678FA4"/>
        <w:sz w:val="18"/>
        <w:szCs w:val="18"/>
      </w:rPr>
    </w:pPr>
    <w:r>
      <w:rPr>
        <w:rFonts w:ascii="Swiss 721 Light BT" w:hAnsi="Swiss 721 Light BT"/>
        <w:color w:val="678FA4"/>
        <w:sz w:val="18"/>
        <w:szCs w:val="18"/>
      </w:rPr>
      <w:t>______________________________________________________________________________</w:t>
    </w:r>
  </w:p>
  <w:p w14:paraId="58F3A0BC" w14:textId="77777777" w:rsidR="00665EA8" w:rsidRDefault="00665EA8" w:rsidP="00665EA8">
    <w:pPr>
      <w:widowControl w:val="0"/>
      <w:tabs>
        <w:tab w:val="left" w:pos="275"/>
      </w:tabs>
      <w:autoSpaceDE w:val="0"/>
      <w:autoSpaceDN w:val="0"/>
      <w:adjustRightInd w:val="0"/>
      <w:spacing w:line="240" w:lineRule="exact"/>
      <w:jc w:val="center"/>
      <w:rPr>
        <w:rFonts w:ascii="Swiss 721 Light BT" w:hAnsi="Swiss 721 Light BT"/>
        <w:color w:val="678FA4"/>
        <w:sz w:val="18"/>
        <w:szCs w:val="18"/>
      </w:rPr>
    </w:pPr>
  </w:p>
  <w:p w14:paraId="156A3DE4" w14:textId="77777777" w:rsidR="00665EA8" w:rsidRPr="00B278A2" w:rsidRDefault="00665EA8" w:rsidP="00665EA8">
    <w:pPr>
      <w:widowControl w:val="0"/>
      <w:tabs>
        <w:tab w:val="left" w:pos="275"/>
      </w:tabs>
      <w:autoSpaceDE w:val="0"/>
      <w:autoSpaceDN w:val="0"/>
      <w:adjustRightInd w:val="0"/>
      <w:spacing w:line="240" w:lineRule="exact"/>
      <w:jc w:val="center"/>
      <w:rPr>
        <w:rFonts w:ascii="Swiss 721 Light BT" w:hAnsi="Swiss 721 Light BT"/>
        <w:color w:val="678FA4"/>
        <w:sz w:val="18"/>
        <w:szCs w:val="18"/>
      </w:rPr>
    </w:pPr>
    <w:r w:rsidRPr="00E75660">
      <w:rPr>
        <w:rFonts w:ascii="Tahoma" w:hAnsi="Tahoma" w:cs="Tahoma"/>
        <w:color w:val="678FA4"/>
        <w:sz w:val="18"/>
        <w:szCs w:val="18"/>
      </w:rPr>
      <w:t xml:space="preserve">INVALSI </w:t>
    </w:r>
    <w:r>
      <w:rPr>
        <w:rFonts w:ascii="Tahoma" w:hAnsi="Tahoma" w:cs="Tahoma"/>
        <w:color w:val="678FA4"/>
        <w:sz w:val="18"/>
        <w:szCs w:val="18"/>
      </w:rPr>
      <w:t>–</w:t>
    </w:r>
    <w:r w:rsidRPr="00E75660">
      <w:rPr>
        <w:rFonts w:ascii="Tahoma" w:hAnsi="Tahoma" w:cs="Tahoma"/>
        <w:color w:val="678FA4"/>
        <w:sz w:val="18"/>
        <w:szCs w:val="18"/>
      </w:rPr>
      <w:t xml:space="preserve"> Vi</w:t>
    </w:r>
    <w:r>
      <w:rPr>
        <w:rFonts w:ascii="Tahoma" w:hAnsi="Tahoma" w:cs="Tahoma"/>
        <w:color w:val="678FA4"/>
        <w:sz w:val="18"/>
        <w:szCs w:val="18"/>
      </w:rPr>
      <w:t>a Ippolito Nievo n. 35 - 00153</w:t>
    </w:r>
    <w:r w:rsidRPr="00E75660">
      <w:rPr>
        <w:rFonts w:ascii="Tahoma" w:hAnsi="Tahoma" w:cs="Tahoma"/>
        <w:color w:val="678FA4"/>
        <w:sz w:val="18"/>
        <w:szCs w:val="18"/>
      </w:rPr>
      <w:t xml:space="preserve"> </w:t>
    </w:r>
    <w:r>
      <w:rPr>
        <w:rFonts w:ascii="Tahoma" w:hAnsi="Tahoma" w:cs="Tahoma"/>
        <w:color w:val="678FA4"/>
        <w:sz w:val="18"/>
        <w:szCs w:val="18"/>
      </w:rPr>
      <w:t>Roma</w:t>
    </w:r>
    <w:r w:rsidRPr="00E75660">
      <w:rPr>
        <w:rFonts w:ascii="Tahoma" w:hAnsi="Tahoma" w:cs="Tahoma"/>
        <w:color w:val="678FA4"/>
        <w:sz w:val="18"/>
        <w:szCs w:val="18"/>
      </w:rPr>
      <w:t xml:space="preserve"> -</w:t>
    </w:r>
    <w:r>
      <w:rPr>
        <w:rFonts w:ascii="Tahoma" w:hAnsi="Tahoma" w:cs="Tahoma"/>
        <w:color w:val="678FA4"/>
        <w:sz w:val="18"/>
        <w:szCs w:val="18"/>
      </w:rPr>
      <w:t xml:space="preserve"> tel. 06 941851 - fax 06 94185229</w:t>
    </w:r>
  </w:p>
  <w:p w14:paraId="27D51564" w14:textId="77777777" w:rsidR="00665EA8" w:rsidRPr="00E425B0" w:rsidRDefault="00665EA8" w:rsidP="00665EA8">
    <w:pPr>
      <w:widowControl w:val="0"/>
      <w:tabs>
        <w:tab w:val="left" w:pos="275"/>
      </w:tabs>
      <w:autoSpaceDE w:val="0"/>
      <w:autoSpaceDN w:val="0"/>
      <w:adjustRightInd w:val="0"/>
      <w:spacing w:line="240" w:lineRule="exact"/>
      <w:jc w:val="center"/>
      <w:rPr>
        <w:rFonts w:ascii="Tahoma" w:hAnsi="Tahoma" w:cs="Tahoma"/>
        <w:lang w:val="en-US"/>
      </w:rPr>
    </w:pPr>
    <w:r w:rsidRPr="00E425B0">
      <w:rPr>
        <w:rFonts w:ascii="Tahoma" w:hAnsi="Tahoma" w:cs="Tahoma"/>
        <w:color w:val="678FA4"/>
        <w:sz w:val="18"/>
        <w:szCs w:val="18"/>
        <w:lang w:val="en-US"/>
      </w:rPr>
      <w:t>www.invalsi.it –PEC: protocollo.invalsi@legalmail.it - c.f. 92000450582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E22A1" w14:textId="77777777" w:rsidR="00812D9F" w:rsidRDefault="00812D9F" w:rsidP="00812D9F">
    <w:pPr>
      <w:widowControl w:val="0"/>
      <w:tabs>
        <w:tab w:val="left" w:pos="275"/>
      </w:tabs>
      <w:autoSpaceDE w:val="0"/>
      <w:autoSpaceDN w:val="0"/>
      <w:adjustRightInd w:val="0"/>
      <w:spacing w:line="240" w:lineRule="exact"/>
      <w:jc w:val="center"/>
      <w:rPr>
        <w:rFonts w:ascii="Swiss 721 Light BT" w:hAnsi="Swiss 721 Light BT"/>
        <w:color w:val="678FA4"/>
        <w:sz w:val="18"/>
        <w:szCs w:val="18"/>
      </w:rPr>
    </w:pPr>
    <w:r>
      <w:rPr>
        <w:rFonts w:ascii="Swiss 721 Light BT" w:hAnsi="Swiss 721 Light BT"/>
        <w:color w:val="678FA4"/>
        <w:sz w:val="18"/>
        <w:szCs w:val="18"/>
      </w:rPr>
      <w:t>______________________________________________________________________________</w:t>
    </w:r>
  </w:p>
  <w:p w14:paraId="7C533BE6" w14:textId="77777777" w:rsidR="00812D9F" w:rsidRDefault="00812D9F" w:rsidP="00812D9F">
    <w:pPr>
      <w:widowControl w:val="0"/>
      <w:tabs>
        <w:tab w:val="left" w:pos="275"/>
      </w:tabs>
      <w:autoSpaceDE w:val="0"/>
      <w:autoSpaceDN w:val="0"/>
      <w:adjustRightInd w:val="0"/>
      <w:spacing w:line="240" w:lineRule="exact"/>
      <w:jc w:val="center"/>
      <w:rPr>
        <w:rFonts w:ascii="Swiss 721 Light BT" w:hAnsi="Swiss 721 Light BT"/>
        <w:color w:val="678FA4"/>
        <w:sz w:val="18"/>
        <w:szCs w:val="18"/>
      </w:rPr>
    </w:pPr>
  </w:p>
  <w:p w14:paraId="202DD65A" w14:textId="77777777" w:rsidR="00812D9F" w:rsidRPr="00B278A2" w:rsidRDefault="00812D9F" w:rsidP="00812D9F">
    <w:pPr>
      <w:widowControl w:val="0"/>
      <w:tabs>
        <w:tab w:val="left" w:pos="275"/>
      </w:tabs>
      <w:autoSpaceDE w:val="0"/>
      <w:autoSpaceDN w:val="0"/>
      <w:adjustRightInd w:val="0"/>
      <w:spacing w:line="240" w:lineRule="exact"/>
      <w:jc w:val="center"/>
      <w:rPr>
        <w:rFonts w:ascii="Swiss 721 Light BT" w:hAnsi="Swiss 721 Light BT"/>
        <w:color w:val="678FA4"/>
        <w:sz w:val="18"/>
        <w:szCs w:val="18"/>
      </w:rPr>
    </w:pPr>
    <w:r w:rsidRPr="00E75660">
      <w:rPr>
        <w:rFonts w:ascii="Tahoma" w:hAnsi="Tahoma" w:cs="Tahoma"/>
        <w:color w:val="678FA4"/>
        <w:sz w:val="18"/>
        <w:szCs w:val="18"/>
      </w:rPr>
      <w:t xml:space="preserve">INVALSI </w:t>
    </w:r>
    <w:r>
      <w:rPr>
        <w:rFonts w:ascii="Tahoma" w:hAnsi="Tahoma" w:cs="Tahoma"/>
        <w:color w:val="678FA4"/>
        <w:sz w:val="18"/>
        <w:szCs w:val="18"/>
      </w:rPr>
      <w:t>–</w:t>
    </w:r>
    <w:r w:rsidRPr="00E75660">
      <w:rPr>
        <w:rFonts w:ascii="Tahoma" w:hAnsi="Tahoma" w:cs="Tahoma"/>
        <w:color w:val="678FA4"/>
        <w:sz w:val="18"/>
        <w:szCs w:val="18"/>
      </w:rPr>
      <w:t xml:space="preserve"> Vi</w:t>
    </w:r>
    <w:r>
      <w:rPr>
        <w:rFonts w:ascii="Tahoma" w:hAnsi="Tahoma" w:cs="Tahoma"/>
        <w:color w:val="678FA4"/>
        <w:sz w:val="18"/>
        <w:szCs w:val="18"/>
      </w:rPr>
      <w:t>a Ippolito Nievo n. 35 - 00153</w:t>
    </w:r>
    <w:r w:rsidRPr="00E75660">
      <w:rPr>
        <w:rFonts w:ascii="Tahoma" w:hAnsi="Tahoma" w:cs="Tahoma"/>
        <w:color w:val="678FA4"/>
        <w:sz w:val="18"/>
        <w:szCs w:val="18"/>
      </w:rPr>
      <w:t xml:space="preserve"> </w:t>
    </w:r>
    <w:r>
      <w:rPr>
        <w:rFonts w:ascii="Tahoma" w:hAnsi="Tahoma" w:cs="Tahoma"/>
        <w:color w:val="678FA4"/>
        <w:sz w:val="18"/>
        <w:szCs w:val="18"/>
      </w:rPr>
      <w:t>Roma</w:t>
    </w:r>
    <w:r w:rsidRPr="00E75660">
      <w:rPr>
        <w:rFonts w:ascii="Tahoma" w:hAnsi="Tahoma" w:cs="Tahoma"/>
        <w:color w:val="678FA4"/>
        <w:sz w:val="18"/>
        <w:szCs w:val="18"/>
      </w:rPr>
      <w:t xml:space="preserve"> -</w:t>
    </w:r>
    <w:r>
      <w:rPr>
        <w:rFonts w:ascii="Tahoma" w:hAnsi="Tahoma" w:cs="Tahoma"/>
        <w:color w:val="678FA4"/>
        <w:sz w:val="18"/>
        <w:szCs w:val="18"/>
      </w:rPr>
      <w:t xml:space="preserve"> tel. 06 941851 - fax 06 94185229</w:t>
    </w:r>
  </w:p>
  <w:p w14:paraId="1984EE79" w14:textId="77777777" w:rsidR="00812D9F" w:rsidRPr="00E425B0" w:rsidRDefault="00812D9F" w:rsidP="00812D9F">
    <w:pPr>
      <w:widowControl w:val="0"/>
      <w:tabs>
        <w:tab w:val="left" w:pos="275"/>
      </w:tabs>
      <w:autoSpaceDE w:val="0"/>
      <w:autoSpaceDN w:val="0"/>
      <w:adjustRightInd w:val="0"/>
      <w:spacing w:line="240" w:lineRule="exact"/>
      <w:jc w:val="center"/>
      <w:rPr>
        <w:rFonts w:ascii="Tahoma" w:hAnsi="Tahoma" w:cs="Tahoma"/>
        <w:lang w:val="en-US"/>
      </w:rPr>
    </w:pPr>
    <w:r w:rsidRPr="00E425B0">
      <w:rPr>
        <w:rFonts w:ascii="Tahoma" w:hAnsi="Tahoma" w:cs="Tahoma"/>
        <w:color w:val="678FA4"/>
        <w:sz w:val="18"/>
        <w:szCs w:val="18"/>
        <w:lang w:val="en-US"/>
      </w:rPr>
      <w:t>www.invalsi.it –PEC: protocollo.invalsi@legalmail.it - c.f. 92000450582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771C8" w14:textId="77777777" w:rsidR="002D7FAA" w:rsidRDefault="002D7FAA" w:rsidP="006D0C9C">
      <w:r>
        <w:separator/>
      </w:r>
    </w:p>
  </w:footnote>
  <w:footnote w:type="continuationSeparator" w:id="0">
    <w:p w14:paraId="2B6849AB" w14:textId="77777777" w:rsidR="002D7FAA" w:rsidRDefault="002D7FAA" w:rsidP="006D0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EAC72" w14:textId="77777777" w:rsidR="00166BF5" w:rsidRDefault="004D68AA" w:rsidP="004D68AA">
    <w:pPr>
      <w:pStyle w:val="Intestazione"/>
    </w:pPr>
    <w:r w:rsidRPr="000B1072">
      <w:rPr>
        <w:noProof/>
        <w:color w:val="0071A5"/>
      </w:rPr>
      <w:drawing>
        <wp:inline distT="0" distB="0" distL="0" distR="0" wp14:anchorId="1B4D8346" wp14:editId="07B1D219">
          <wp:extent cx="5379720" cy="1043940"/>
          <wp:effectExtent l="0" t="0" r="0" b="3810"/>
          <wp:docPr id="5" name="Immagine 5" descr="logo e dicitura x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 dicitura x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972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4A555F" w14:textId="77777777" w:rsidR="004D68AA" w:rsidRDefault="004D68AA" w:rsidP="004D68A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3A28F" w14:textId="77777777" w:rsidR="00EA0A15" w:rsidRDefault="00EA0A15" w:rsidP="00EA0A15">
    <w:pPr>
      <w:pStyle w:val="Intestazione"/>
    </w:pPr>
    <w:r w:rsidRPr="000B1072">
      <w:rPr>
        <w:noProof/>
        <w:color w:val="0071A5"/>
      </w:rPr>
      <w:drawing>
        <wp:inline distT="0" distB="0" distL="0" distR="0" wp14:anchorId="4BD5CF5D" wp14:editId="64810B29">
          <wp:extent cx="5379720" cy="1043940"/>
          <wp:effectExtent l="0" t="0" r="0" b="3810"/>
          <wp:docPr id="6" name="Immagine 6" descr="logo e dicitura x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 dicitura x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972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60363F" w14:textId="77777777" w:rsidR="00166BF5" w:rsidRPr="00EA0A15" w:rsidRDefault="00166BF5" w:rsidP="00EA0A1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94F33"/>
    <w:multiLevelType w:val="hybridMultilevel"/>
    <w:tmpl w:val="1E4496F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C9C"/>
    <w:rsid w:val="0002598A"/>
    <w:rsid w:val="00027C88"/>
    <w:rsid w:val="00031B43"/>
    <w:rsid w:val="00032226"/>
    <w:rsid w:val="00085B22"/>
    <w:rsid w:val="00091812"/>
    <w:rsid w:val="00094027"/>
    <w:rsid w:val="000F047E"/>
    <w:rsid w:val="00102AA3"/>
    <w:rsid w:val="00155EC6"/>
    <w:rsid w:val="00166BF5"/>
    <w:rsid w:val="00230D65"/>
    <w:rsid w:val="002B6E1C"/>
    <w:rsid w:val="002D7FAA"/>
    <w:rsid w:val="00314C25"/>
    <w:rsid w:val="0032086F"/>
    <w:rsid w:val="00336530"/>
    <w:rsid w:val="003918BC"/>
    <w:rsid w:val="003A53FF"/>
    <w:rsid w:val="003C1D7D"/>
    <w:rsid w:val="0044471B"/>
    <w:rsid w:val="00464A5E"/>
    <w:rsid w:val="00476468"/>
    <w:rsid w:val="004D68AA"/>
    <w:rsid w:val="00501348"/>
    <w:rsid w:val="00566853"/>
    <w:rsid w:val="005A167B"/>
    <w:rsid w:val="005A3C19"/>
    <w:rsid w:val="00665EA8"/>
    <w:rsid w:val="006D0C9C"/>
    <w:rsid w:val="006D768B"/>
    <w:rsid w:val="00746BE6"/>
    <w:rsid w:val="00747025"/>
    <w:rsid w:val="007815C8"/>
    <w:rsid w:val="007B18A5"/>
    <w:rsid w:val="007C7A2F"/>
    <w:rsid w:val="00812D9F"/>
    <w:rsid w:val="0084524F"/>
    <w:rsid w:val="008467F3"/>
    <w:rsid w:val="0085617E"/>
    <w:rsid w:val="008954BA"/>
    <w:rsid w:val="008B7587"/>
    <w:rsid w:val="008F0CC0"/>
    <w:rsid w:val="00A772E9"/>
    <w:rsid w:val="00A86334"/>
    <w:rsid w:val="00AB0184"/>
    <w:rsid w:val="00AD5EF5"/>
    <w:rsid w:val="00BD0279"/>
    <w:rsid w:val="00BD73E8"/>
    <w:rsid w:val="00BE6C6E"/>
    <w:rsid w:val="00D17D04"/>
    <w:rsid w:val="00D25123"/>
    <w:rsid w:val="00D51505"/>
    <w:rsid w:val="00D61D39"/>
    <w:rsid w:val="00D67407"/>
    <w:rsid w:val="00DA7F0C"/>
    <w:rsid w:val="00E120B7"/>
    <w:rsid w:val="00E21883"/>
    <w:rsid w:val="00EA0A15"/>
    <w:rsid w:val="00EC42A9"/>
    <w:rsid w:val="00EE5011"/>
    <w:rsid w:val="00F27115"/>
    <w:rsid w:val="00FF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659454A"/>
  <w15:docId w15:val="{33102FDB-B575-4534-BB05-7A558C5C1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0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D0C9C"/>
    <w:pPr>
      <w:widowControl w:val="0"/>
      <w:autoSpaceDE w:val="0"/>
      <w:autoSpaceDN w:val="0"/>
      <w:adjustRightInd w:val="0"/>
      <w:spacing w:after="0" w:line="240" w:lineRule="auto"/>
    </w:pPr>
    <w:rPr>
      <w:rFonts w:ascii="Times-New-Roman" w:eastAsia="Times New Roman" w:hAnsi="Times-New-Roman" w:cs="Times-New-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6D0C9C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D0C9C"/>
    <w:rPr>
      <w:rFonts w:ascii="Calibri" w:eastAsia="Times New Roman" w:hAnsi="Calibri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6D0C9C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0C9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0C9C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954B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166BF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6BF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66B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6BF5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invalsi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o@invalsi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26E7D-0D6D-4C72-901A-F98282534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schettini</dc:creator>
  <cp:lastModifiedBy>Andrea Racana</cp:lastModifiedBy>
  <cp:revision>84</cp:revision>
  <cp:lastPrinted>2019-10-14T11:05:00Z</cp:lastPrinted>
  <dcterms:created xsi:type="dcterms:W3CDTF">2021-05-11T14:34:00Z</dcterms:created>
  <dcterms:modified xsi:type="dcterms:W3CDTF">2021-09-16T07:33:00Z</dcterms:modified>
</cp:coreProperties>
</file>